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DF" w:rsidRDefault="002C30DF" w:rsidP="00ED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A2F" w:rsidRDefault="008D0A2F" w:rsidP="008D0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D0A2F" w:rsidRDefault="008D0A2F" w:rsidP="008D0A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</w:t>
      </w:r>
    </w:p>
    <w:p w:rsidR="008D0A2F" w:rsidRDefault="008D0A2F" w:rsidP="008D0A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8D0A2F" w:rsidRDefault="008D0A2F" w:rsidP="008D0A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8D0A2F" w:rsidRDefault="008D0A2F" w:rsidP="008D0A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29.08.2019 № 95</w:t>
      </w:r>
    </w:p>
    <w:p w:rsidR="008D0A2F" w:rsidRDefault="008D0A2F" w:rsidP="008D0A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Мирнов</w:t>
      </w:r>
      <w:proofErr w:type="spellEnd"/>
    </w:p>
    <w:p w:rsidR="008D0A2F" w:rsidRDefault="008D0A2F" w:rsidP="008D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A2F" w:rsidRDefault="008D0A2F" w:rsidP="008D0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D0A2F" w:rsidRDefault="008D0A2F" w:rsidP="008D0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Внеурочных занятий «Художественный труд»</w:t>
      </w:r>
    </w:p>
    <w:p w:rsidR="008D0A2F" w:rsidRDefault="008D0A2F" w:rsidP="008D0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В </w:t>
      </w:r>
      <w:r w:rsidR="00D2320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8D0A2F" w:rsidRDefault="008D0A2F" w:rsidP="008D0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неделю-0,5, за год – 17</w:t>
      </w:r>
    </w:p>
    <w:p w:rsidR="008D0A2F" w:rsidRDefault="008D0A2F" w:rsidP="008D0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Омельченко А.Г</w:t>
      </w:r>
    </w:p>
    <w:p w:rsidR="008D0A2F" w:rsidRDefault="008D0A2F" w:rsidP="008D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A2F" w:rsidRDefault="008D0A2F" w:rsidP="008D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9FE" w:rsidRDefault="00ED39FE" w:rsidP="008D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9FE" w:rsidRDefault="00ED39FE" w:rsidP="008D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9FE" w:rsidRDefault="00ED39FE" w:rsidP="008D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9FE" w:rsidRDefault="00ED39FE" w:rsidP="008D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9FE" w:rsidRDefault="00ED39FE" w:rsidP="008D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9FE" w:rsidRDefault="00ED39FE" w:rsidP="008D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9FE" w:rsidRDefault="00ED39FE" w:rsidP="008D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9FE" w:rsidRDefault="00ED39FE" w:rsidP="008D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9FE" w:rsidRDefault="00ED39FE" w:rsidP="008D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9FE" w:rsidRPr="008D0A2F" w:rsidRDefault="008D0A2F" w:rsidP="00ED39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Планируемые результаты: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Учащиеся должны знать: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национального искусства, изготовление сувениров.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Основы конструирования </w:t>
      </w:r>
      <w:proofErr w:type="gramStart"/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–п</w:t>
      </w:r>
      <w:proofErr w:type="gramEnd"/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остроение фигур, игрушек, предметов быта, и др.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законы дизайна, способы решения.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составления панно.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Технологию плетения из бумаги, газеты, проволоки, фольги и др.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Технологию декорирования тканью и кожей.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реставрации изделий.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флористического дизайна.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создания флористических композиций.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Организацию рабочего места.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техники безопасности при работе с инструментами.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Учащиеся должны уметь: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эскизы и технический рисунок деталей изделий;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описание внешнего вида изделий;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использовать нужные инструменты;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Изготавливать несложные изделия декоративно-прикладного искусства;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оформительскую работу - декорации;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эскизы и технический рисунок деталей изделий;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описание внешнего вида изделий;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Подбирать материалы и изготавливать изделия, (по образцу, рисунку, эскизу);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изделия владеть навыками выбора дизайна изделия;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элементы декоративно-прикладного искусства в создании работ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технологию обработки различных материалов;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инструкции по технике безопасности;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Соблюдать правила техники безопасности </w:t>
      </w:r>
      <w:proofErr w:type="gramStart"/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proofErr w:type="gramEnd"/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ручных инструментов;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организовывать рабочее место.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Содержание программы </w:t>
      </w:r>
      <w:r w:rsidR="008D0A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внеурочной деятельности </w:t>
      </w: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«Художественный труд»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определяет содержание и характер совместной работы учителя и учащихся по осознанию предстоящей практической деятельности: это анализ конструкции изделия, анализ технологии его изготовления, сведения об устройстве, назначении и правилах безопасной работы инструментами, название используемых материалов и ряда их свойств, подлежащих целенаправленному наблюдению и опытному исследованию.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обсуждении технологии изготовления учащиеся под руководством учителя составляют план работы, подготавливают материалы и инструмент, выполняют практические работы.</w:t>
      </w:r>
    </w:p>
    <w:p w:rsidR="008D0A2F" w:rsidRDefault="008D0A2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A2F" w:rsidRDefault="008D0A2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Вводная беседа 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 </w:t>
      </w: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час).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Беседа, ознакомление детей с особенностями занятий на факультативе. Требования к поведению учащихся во время занятия. Соблюдение порядка на рабочем месте.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Соблюдение правил по технике безопасности. Экскурсия в музей.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Работа с природным материалом </w:t>
      </w:r>
      <w:proofErr w:type="gramStart"/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часа):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Природный материал: листья, семена, кора, яичная скорлупа. Цветы из бумаги.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Картина из цветов. «Натюрморт » Мозаика (с использованием семян, камешек, листьев).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бросового материала в работа</w:t>
      </w:r>
      <w:proofErr w:type="gramStart"/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х(</w:t>
      </w:r>
      <w:proofErr w:type="gramEnd"/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пластик, коробки). Конструирование игрушек из прямоугольных коробок. Игрушки из пластмассовых бутылок.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шерстью 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час)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развития ремесел. Виды шерсти, свойства. Изготовление сувенира (по образцу).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соленым тестом 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час)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Рецепты соленого теста.</w:t>
      </w: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приемы работы</w:t>
      </w: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соленым тестом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оформления поделок из соленого теста. Изготовление панно «Рябина»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тканью, кожей, мехом 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 </w:t>
      </w: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час)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народными традициями изготовления игрушек. Знакомство с образцами игрушек. Подбор материала для изготовления. Технология изготовления заготовок изделий. Изготовление народной куклы оберега. Современное кукольное искусство.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Конструирование </w:t>
      </w:r>
      <w:proofErr w:type="gramStart"/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 </w:t>
      </w: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час)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Композиционные построения. Изготовление поделок. Композиция из пластика и картона. Черепаха. Объяснение технологии, практическая работа. Трубчатое соединение конструкции.</w:t>
      </w: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Комбинированная композиция</w:t>
      </w:r>
      <w:proofErr w:type="gramStart"/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 </w:t>
      </w:r>
      <w:proofErr w:type="gramEnd"/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Животные. 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Подведение итогов 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час)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итогов работы, обзор курса. Рефлексия. Выставка работ.</w:t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P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30DF" w:rsidRP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Учебно-тематическое планирование</w:t>
      </w:r>
    </w:p>
    <w:tbl>
      <w:tblPr>
        <w:tblW w:w="9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4020"/>
        <w:gridCol w:w="900"/>
        <w:gridCol w:w="3608"/>
      </w:tblGrid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 Инструктаж по ТБ.</w:t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в мир декоративно-прикладного творчества.</w:t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развития рукоделий. Знакомство с произведениями народных художественных промыслов, традиционного крестьянского искусства и современного декоративного искусства. Режим работы мастерской. Правила техники безопасности. Подготовка материалов, инструментов к работе. Беседа о пользе и престижности умений в жизни.</w:t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природными материалами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материалы в дизайне. Флористический коллаж.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материалы в дизайне. Основы композиции в декоративно-прикладном искусстве. Значение цвета</w:t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Эмоциональное воздействие декоративной композиции. Статичная (европейская схема) и динамичная (восточная) </w:t>
            </w: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композиции.</w:t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ритмической, или пластической, композиции, её тональное решение. Симметричные и асимметричные композиции, их основные решения в построении.</w:t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Приёмы стилизации реальных форм. Элементы декоративного решения реально существующих форм.</w:t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Флористический коллаж.</w:t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работ.</w:t>
            </w:r>
          </w:p>
        </w:tc>
      </w:tr>
      <w:tr w:rsidR="002C30DF" w:rsidRPr="002C30DF" w:rsidTr="002C30DF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шерстью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валяни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End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Сувенир</w:t>
            </w:r>
            <w:proofErr w:type="spellEnd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История развития ремёсел, исторические корни, традиционные русские ремёсла. Виды традиционных ремёсел. Старинное ремесло </w:t>
            </w:r>
            <w:proofErr w:type="gramStart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–в</w:t>
            </w:r>
            <w:proofErr w:type="gramEnd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аляние шерсти. Виды шерсти, свойства. Основные инструменты и технологии</w:t>
            </w:r>
            <w:proofErr w:type="gramStart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Шерстяная живопись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Удачный выбор картины.</w:t>
            </w:r>
          </w:p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Подбор цветового решения.</w:t>
            </w: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соленым тестом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Панно из соленого теста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Рецепты соленого теста. Основные приёмы работы с соленым тестом. Способы оформления поделок из соленого теста. Изготовление панно на кухню «Рябина», панно на круглой доске. Выставка работ.</w:t>
            </w: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тканями, мехом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Народная игрушка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Народные традиции в изготовлении игрушек. Знакомство с различными образцами игрушки. Порядок проектирования игрушки. Подбор материала для изготовления игрушки. Технология заготовки различных деталей игрушки.</w:t>
            </w: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Современное искусство кукольного мастера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История кукол. Значение слова «кукла». Различные техники создания кукол. Разновидности кукол: снежка, тильда, </w:t>
            </w:r>
            <w:proofErr w:type="spellStart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домашка</w:t>
            </w:r>
            <w:proofErr w:type="spellEnd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ит.д</w:t>
            </w:r>
            <w:proofErr w:type="spellEnd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Авторская кукла. Создание своей неповторимой куклы.</w:t>
            </w: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Конструирование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Композиционные построения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Композиция из пластика и картона. Черепаха. Объяснение </w:t>
            </w: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технологии, практическая работа. Трубчатое соединение конструкции.</w:t>
            </w: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Комбинированная композиция</w:t>
            </w:r>
            <w:proofErr w:type="gramStart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.. </w:t>
            </w:r>
            <w:proofErr w:type="gramEnd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Животные..</w:t>
            </w: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творческий проект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Подведение итогов. Выполнение </w:t>
            </w:r>
            <w:proofErr w:type="gramStart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индивидуального проекта</w:t>
            </w:r>
            <w:proofErr w:type="gramEnd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Защита проекта. Выставка работ.</w:t>
            </w: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30DF" w:rsidRPr="002C30DF" w:rsidTr="002C30D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 год часов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C30DF" w:rsidRP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0DF" w:rsidRP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0DF" w:rsidRPr="002C30DF" w:rsidRDefault="002C30DF" w:rsidP="002C3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2C30DF" w:rsidRP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- тематический план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"/>
        <w:gridCol w:w="6923"/>
        <w:gridCol w:w="1168"/>
        <w:gridCol w:w="1151"/>
      </w:tblGrid>
      <w:tr w:rsidR="002C30DF" w:rsidRPr="002C30DF" w:rsidTr="002C30DF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тем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2C30DF" w:rsidRPr="002C30DF" w:rsidRDefault="00BE215D" w:rsidP="00BE21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7 Б</w:t>
            </w:r>
          </w:p>
        </w:tc>
      </w:tr>
      <w:tr w:rsidR="002C30DF" w:rsidRPr="002C30DF" w:rsidTr="002C30DF">
        <w:trPr>
          <w:trHeight w:val="3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2C30DF" w:rsidRPr="002C30DF" w:rsidTr="002C30DF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развития рукоделий. Знакомство с произведениями народных художественных промыслов, традиционного крестьянского искусства и современного декоративного искусства.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3707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2.09-20.01</w:t>
            </w:r>
          </w:p>
        </w:tc>
      </w:tr>
      <w:tr w:rsidR="002C30DF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природными материалами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C30DF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материалы в дизайне.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9.09-27.01</w:t>
            </w:r>
          </w:p>
        </w:tc>
      </w:tr>
      <w:tr w:rsidR="002C30DF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композиции в декоративно-прикладном искусстве.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16.09-3.02</w:t>
            </w:r>
          </w:p>
        </w:tc>
      </w:tr>
      <w:tr w:rsidR="00BE215D" w:rsidRPr="002C30DF" w:rsidTr="005550EA">
        <w:trPr>
          <w:trHeight w:val="1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Флористический коллаж.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23.09-10.02</w:t>
            </w:r>
          </w:p>
        </w:tc>
      </w:tr>
      <w:tr w:rsidR="00BE215D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шерстью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5D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История развития ремёсел. Виды традиционных ремёсел. Старинное ремесло </w:t>
            </w:r>
            <w:proofErr w:type="gramStart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аляние шерсти. Виды шерсти, свойства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30.09-17.02</w:t>
            </w:r>
          </w:p>
        </w:tc>
      </w:tr>
      <w:tr w:rsidR="00BE215D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Азы мокрого валяния. Основные инструменты и технологии. Изготовление сувенира из шерсти.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7.10-24.02</w:t>
            </w:r>
          </w:p>
        </w:tc>
      </w:tr>
      <w:tr w:rsidR="00BE215D" w:rsidRPr="002C30DF" w:rsidTr="005550EA">
        <w:trPr>
          <w:trHeight w:val="22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соленым тестом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5D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Рецепты соленого теста. Основные приёмы работы с соленым тестом.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14.10-2.03</w:t>
            </w:r>
          </w:p>
        </w:tc>
      </w:tr>
      <w:tr w:rsidR="00BE215D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оформления поделок из соленого теста.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21.10-9.03</w:t>
            </w:r>
          </w:p>
        </w:tc>
      </w:tr>
      <w:tr w:rsidR="00BE215D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BE215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вление панно «Рябина»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11.11-16.03</w:t>
            </w:r>
          </w:p>
        </w:tc>
      </w:tr>
      <w:tr w:rsidR="00BE215D" w:rsidRPr="002C30DF" w:rsidTr="005550EA">
        <w:trPr>
          <w:trHeight w:val="7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BE215D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вление панно «Рябина»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18.11-30.03</w:t>
            </w:r>
          </w:p>
        </w:tc>
      </w:tr>
      <w:tr w:rsidR="00BE215D" w:rsidRPr="002C30DF" w:rsidTr="005550EA">
        <w:trPr>
          <w:trHeight w:val="15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BE215D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вление панно «Рябина»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25.11-6.04</w:t>
            </w:r>
          </w:p>
        </w:tc>
      </w:tr>
      <w:tr w:rsidR="00BE215D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тканями, мехом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5D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BE21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Народная игрушка. Народные традиции в изготовлении игрушек. Знакомство с различными образцами игрушки.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2.12-13.04</w:t>
            </w:r>
          </w:p>
        </w:tc>
      </w:tr>
      <w:tr w:rsidR="00BE215D" w:rsidRPr="002C30DF" w:rsidTr="005550EA">
        <w:trPr>
          <w:trHeight w:val="22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BE215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Современное искусство кукольного мастерства. История кукол. Значение слова «кукла».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9.12-20.04</w:t>
            </w:r>
          </w:p>
        </w:tc>
      </w:tr>
      <w:tr w:rsidR="00BE215D" w:rsidRPr="002C30DF" w:rsidTr="005550EA">
        <w:trPr>
          <w:trHeight w:val="19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Конструирование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5D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Композиция из пластика и картона. Черепаха.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16.12-27.04</w:t>
            </w:r>
          </w:p>
        </w:tc>
      </w:tr>
      <w:tr w:rsidR="00BE215D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Объяснение технологии, практическая работа.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23.12-4.05</w:t>
            </w:r>
          </w:p>
        </w:tc>
      </w:tr>
      <w:tr w:rsidR="00BE215D" w:rsidRPr="002C30DF" w:rsidTr="005550EA">
        <w:trPr>
          <w:trHeight w:val="15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Животные. Техника оригами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13.01-11.05</w:t>
            </w:r>
          </w:p>
        </w:tc>
      </w:tr>
      <w:tr w:rsidR="00BE215D" w:rsidRPr="002C30DF" w:rsidTr="005550EA">
        <w:trPr>
          <w:trHeight w:val="9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творческий проект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5D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Подведение итогов. Выполнение </w:t>
            </w:r>
            <w:proofErr w:type="gramStart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индивидуального проекта</w:t>
            </w:r>
            <w:proofErr w:type="gramEnd"/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3707B6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20.01-18.05</w:t>
            </w:r>
          </w:p>
        </w:tc>
      </w:tr>
      <w:tr w:rsidR="00BE215D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5D" w:rsidRPr="002C30DF" w:rsidTr="005550EA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30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 год часов</w:t>
            </w:r>
          </w:p>
        </w:tc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BE215D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DF" w:rsidRPr="002C30DF" w:rsidRDefault="002C30DF" w:rsidP="002C30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C30DF" w:rsidRPr="002C30DF" w:rsidRDefault="002C30DF" w:rsidP="002C3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0DF" w:rsidRPr="002C30DF" w:rsidRDefault="002C30DF" w:rsidP="00BE21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3BB0" w:rsidRDefault="00593BB0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p w:rsidR="008D0A2F" w:rsidRPr="00A84911" w:rsidRDefault="008D0A2F" w:rsidP="008D0A2F">
      <w:pPr>
        <w:jc w:val="right"/>
        <w:rPr>
          <w:rFonts w:ascii="Times New Roman" w:hAnsi="Times New Roman"/>
          <w:sz w:val="24"/>
          <w:szCs w:val="24"/>
        </w:rPr>
      </w:pPr>
      <w:r w:rsidRPr="00A84911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8D0A2F" w:rsidRPr="00A84911" w:rsidRDefault="008D0A2F" w:rsidP="008D0A2F">
      <w:pPr>
        <w:jc w:val="right"/>
        <w:rPr>
          <w:rFonts w:ascii="Times New Roman" w:hAnsi="Times New Roman"/>
          <w:sz w:val="24"/>
          <w:szCs w:val="24"/>
        </w:rPr>
      </w:pPr>
      <w:r w:rsidRPr="00A84911">
        <w:rPr>
          <w:rFonts w:ascii="Times New Roman" w:hAnsi="Times New Roman"/>
          <w:sz w:val="24"/>
          <w:szCs w:val="24"/>
        </w:rPr>
        <w:t>Протокол заседания</w:t>
      </w:r>
    </w:p>
    <w:p w:rsidR="008D0A2F" w:rsidRPr="00A84911" w:rsidRDefault="008D0A2F" w:rsidP="008D0A2F">
      <w:pPr>
        <w:jc w:val="right"/>
        <w:rPr>
          <w:rFonts w:ascii="Times New Roman" w:hAnsi="Times New Roman"/>
          <w:sz w:val="24"/>
          <w:szCs w:val="24"/>
        </w:rPr>
      </w:pPr>
      <w:r w:rsidRPr="00A84911">
        <w:rPr>
          <w:rFonts w:ascii="Times New Roman" w:hAnsi="Times New Roman"/>
          <w:sz w:val="24"/>
          <w:szCs w:val="24"/>
        </w:rPr>
        <w:t>Методического совета</w:t>
      </w:r>
    </w:p>
    <w:p w:rsidR="008D0A2F" w:rsidRPr="00A84911" w:rsidRDefault="008D0A2F" w:rsidP="008D0A2F">
      <w:pPr>
        <w:jc w:val="right"/>
        <w:rPr>
          <w:rFonts w:ascii="Times New Roman" w:hAnsi="Times New Roman"/>
          <w:sz w:val="24"/>
          <w:szCs w:val="24"/>
        </w:rPr>
      </w:pPr>
      <w:r w:rsidRPr="00A84911">
        <w:rPr>
          <w:rFonts w:ascii="Times New Roman" w:hAnsi="Times New Roman"/>
          <w:sz w:val="24"/>
          <w:szCs w:val="24"/>
        </w:rPr>
        <w:t>МБОУ ТСОШ №3</w:t>
      </w:r>
    </w:p>
    <w:p w:rsidR="008D0A2F" w:rsidRPr="00A84911" w:rsidRDefault="008D0A2F" w:rsidP="008D0A2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№1 о</w:t>
      </w:r>
      <w:r w:rsidRPr="00A84911">
        <w:rPr>
          <w:rFonts w:ascii="Times New Roman" w:hAnsi="Times New Roman"/>
          <w:sz w:val="24"/>
          <w:szCs w:val="24"/>
        </w:rPr>
        <w:t>т 29.08.2019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0A2F" w:rsidRPr="00A84911" w:rsidRDefault="008D0A2F" w:rsidP="008D0A2F">
      <w:pPr>
        <w:jc w:val="right"/>
        <w:rPr>
          <w:rFonts w:ascii="Times New Roman" w:hAnsi="Times New Roman"/>
          <w:sz w:val="24"/>
          <w:szCs w:val="24"/>
        </w:rPr>
      </w:pPr>
      <w:r w:rsidRPr="00A84911">
        <w:rPr>
          <w:rFonts w:ascii="Times New Roman" w:hAnsi="Times New Roman"/>
          <w:sz w:val="24"/>
          <w:szCs w:val="24"/>
        </w:rPr>
        <w:t>Зам. Директора по УВР</w:t>
      </w:r>
    </w:p>
    <w:p w:rsidR="008D0A2F" w:rsidRPr="00A84911" w:rsidRDefault="008D0A2F" w:rsidP="008D0A2F">
      <w:pPr>
        <w:jc w:val="right"/>
        <w:rPr>
          <w:rFonts w:ascii="Times New Roman" w:hAnsi="Times New Roman"/>
          <w:sz w:val="24"/>
          <w:szCs w:val="24"/>
        </w:rPr>
      </w:pPr>
      <w:r w:rsidRPr="00A84911">
        <w:rPr>
          <w:rFonts w:ascii="Times New Roman" w:hAnsi="Times New Roman"/>
          <w:sz w:val="24"/>
          <w:szCs w:val="24"/>
        </w:rPr>
        <w:t xml:space="preserve">________________ Н.Ю. </w:t>
      </w:r>
      <w:proofErr w:type="spellStart"/>
      <w:r w:rsidRPr="00A84911">
        <w:rPr>
          <w:rFonts w:ascii="Times New Roman" w:hAnsi="Times New Roman"/>
          <w:sz w:val="24"/>
          <w:szCs w:val="24"/>
        </w:rPr>
        <w:t>Сизова</w:t>
      </w:r>
      <w:proofErr w:type="spellEnd"/>
    </w:p>
    <w:p w:rsidR="008D0A2F" w:rsidRDefault="008D0A2F" w:rsidP="008D0A2F">
      <w:pPr>
        <w:jc w:val="right"/>
      </w:pPr>
    </w:p>
    <w:p w:rsidR="008D0A2F" w:rsidRDefault="008D0A2F"/>
    <w:p w:rsidR="008D0A2F" w:rsidRDefault="008D0A2F"/>
    <w:p w:rsidR="008D0A2F" w:rsidRDefault="008D0A2F"/>
    <w:p w:rsidR="008D0A2F" w:rsidRDefault="008D0A2F"/>
    <w:p w:rsidR="008D0A2F" w:rsidRDefault="008D0A2F"/>
    <w:sectPr w:rsidR="008D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DF"/>
    <w:rsid w:val="002C30DF"/>
    <w:rsid w:val="003707B6"/>
    <w:rsid w:val="00593BB0"/>
    <w:rsid w:val="008D0A2F"/>
    <w:rsid w:val="00BE215D"/>
    <w:rsid w:val="00D2320D"/>
    <w:rsid w:val="00E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4E74-CCEE-486D-A44D-0DCF9166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2019-09-09T08:49:00Z</cp:lastPrinted>
  <dcterms:created xsi:type="dcterms:W3CDTF">2019-09-09T06:02:00Z</dcterms:created>
  <dcterms:modified xsi:type="dcterms:W3CDTF">2019-09-09T08:49:00Z</dcterms:modified>
</cp:coreProperties>
</file>